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7759C296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 xml:space="preserve">OŚWIADCZENIE WYKONAWCÓW WSPÓLNIE UBIEGAJĄCYCH SIĘ O UDZIELENIE ZAMÓWIENIA, SKŁADANE NA PODSTAWIE ART. 117 UST. 4 USTAWY Z DNIA 11 WRZEŚNIA 2019 R. – PRAWO ZAMÓWIEŃ PUBLICZNYCH 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5008C9"/>
    <w:rsid w:val="005078E1"/>
    <w:rsid w:val="00537F45"/>
    <w:rsid w:val="00596C75"/>
    <w:rsid w:val="00821D70"/>
    <w:rsid w:val="008358AF"/>
    <w:rsid w:val="00D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dcterms:created xsi:type="dcterms:W3CDTF">2024-04-03T06:58:00Z</dcterms:created>
  <dcterms:modified xsi:type="dcterms:W3CDTF">2024-04-03T06:58:00Z</dcterms:modified>
</cp:coreProperties>
</file>