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C2" w:rsidRPr="00C063C2" w:rsidRDefault="00C063C2" w:rsidP="00C063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063C2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DC371E" w:rsidRPr="00C063C2" w:rsidRDefault="00AB0A87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informuję, że:</w:t>
      </w:r>
    </w:p>
    <w:p w:rsidR="00AB0A87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 ∙ </w:t>
      </w:r>
      <w:r w:rsidR="00AB0A87" w:rsidRPr="00C063C2">
        <w:rPr>
          <w:rFonts w:ascii="Times New Roman" w:hAnsi="Times New Roman" w:cs="Times New Roman"/>
          <w:sz w:val="24"/>
          <w:szCs w:val="24"/>
        </w:rPr>
        <w:t>administratorem Pana/Pani danych osobowych jest Szpital w Pyskowicach Sp. z o.o.  44 – 120 Pyskowice, ul . Szpitalna 2;</w:t>
      </w:r>
    </w:p>
    <w:p w:rsidR="00AB0A87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</w:t>
      </w:r>
      <w:r w:rsidR="00A33BC6">
        <w:rPr>
          <w:rFonts w:ascii="Times New Roman" w:hAnsi="Times New Roman" w:cs="Times New Roman"/>
          <w:sz w:val="24"/>
          <w:szCs w:val="24"/>
        </w:rPr>
        <w:t>osoba odpowiedzialna za  ochronę</w:t>
      </w:r>
      <w:r w:rsidR="00AB0A87" w:rsidRPr="00C063C2">
        <w:rPr>
          <w:rFonts w:ascii="Times New Roman" w:hAnsi="Times New Roman" w:cs="Times New Roman"/>
          <w:sz w:val="24"/>
          <w:szCs w:val="24"/>
        </w:rPr>
        <w:t xml:space="preserve"> danych osobowych w Szpitalu w Pyskowicach Sp. z o.o.  jest </w:t>
      </w:r>
      <w:r w:rsidR="00A33BC6">
        <w:rPr>
          <w:rFonts w:ascii="Times New Roman" w:hAnsi="Times New Roman" w:cs="Times New Roman"/>
          <w:sz w:val="24"/>
          <w:szCs w:val="24"/>
        </w:rPr>
        <w:t>Prezes Zarządu Leszek Kubiak</w:t>
      </w:r>
      <w:r w:rsidR="00AB0A87" w:rsidRPr="00C063C2">
        <w:rPr>
          <w:rFonts w:ascii="Times New Roman" w:hAnsi="Times New Roman" w:cs="Times New Roman"/>
          <w:sz w:val="24"/>
          <w:szCs w:val="24"/>
        </w:rPr>
        <w:t>, kontakt: adres e-mail:</w:t>
      </w:r>
      <w:r w:rsidR="00A33BC6">
        <w:rPr>
          <w:rFonts w:ascii="Times New Roman" w:hAnsi="Times New Roman" w:cs="Times New Roman"/>
          <w:sz w:val="24"/>
          <w:szCs w:val="24"/>
        </w:rPr>
        <w:t>szpital_pyskowice@poczta.onet.pl</w:t>
      </w:r>
      <w:r w:rsidR="00AB0A87" w:rsidRPr="00C063C2">
        <w:rPr>
          <w:rFonts w:ascii="Times New Roman" w:hAnsi="Times New Roman" w:cs="Times New Roman"/>
          <w:sz w:val="24"/>
          <w:szCs w:val="24"/>
        </w:rPr>
        <w:t xml:space="preserve"> telefon:</w:t>
      </w:r>
      <w:r w:rsidR="00A33BC6">
        <w:rPr>
          <w:rFonts w:ascii="Times New Roman" w:hAnsi="Times New Roman" w:cs="Times New Roman"/>
          <w:sz w:val="24"/>
          <w:szCs w:val="24"/>
        </w:rPr>
        <w:t xml:space="preserve"> 32 233 242 24</w:t>
      </w:r>
    </w:p>
    <w:p w:rsidR="00AB0A87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</w:t>
      </w:r>
      <w:r w:rsidR="00AB0A87" w:rsidRPr="00C063C2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c) RODO w celu związanym z </w:t>
      </w:r>
      <w:r w:rsidRPr="00C063C2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AB0A87" w:rsidRPr="00C063C2">
        <w:rPr>
          <w:rFonts w:ascii="Times New Roman" w:hAnsi="Times New Roman" w:cs="Times New Roman"/>
          <w:sz w:val="24"/>
          <w:szCs w:val="24"/>
        </w:rPr>
        <w:t>postępowaniem</w:t>
      </w:r>
      <w:r w:rsidRPr="00C063C2">
        <w:rPr>
          <w:rFonts w:ascii="Times New Roman" w:hAnsi="Times New Roman" w:cs="Times New Roman"/>
          <w:sz w:val="24"/>
          <w:szCs w:val="24"/>
        </w:rPr>
        <w:t>.</w:t>
      </w:r>
    </w:p>
    <w:p w:rsidR="00D359B2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odbiorcami Pani/Pana danych osobowych będą osoby lub podmioty, którym udostępniona zostanie dokumentacja postępowania w oparciu o art. 8 oraz art. 96 ust. 3 ustawy z dnia 29 stycznia 2004 r. – Prawo zamówień publicznych ( Dz. U. z 2017 r. poz. 1579 ze zm.), dalej „ustawa </w:t>
      </w:r>
      <w:proofErr w:type="spellStart"/>
      <w:r w:rsidRPr="00C063C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63C2">
        <w:rPr>
          <w:rFonts w:ascii="Times New Roman" w:hAnsi="Times New Roman" w:cs="Times New Roman"/>
          <w:sz w:val="24"/>
          <w:szCs w:val="24"/>
        </w:rPr>
        <w:t>”’</w:t>
      </w:r>
    </w:p>
    <w:p w:rsidR="00D359B2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Pani/Pana dane osobowe będą przechowywane, zgodnie z art. 97 ust. 1 ustawy </w:t>
      </w:r>
      <w:proofErr w:type="spellStart"/>
      <w:r w:rsidRPr="00C063C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63C2">
        <w:rPr>
          <w:rFonts w:ascii="Times New Roman" w:hAnsi="Times New Roman" w:cs="Times New Roman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D359B2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∙ obowiązek podania przez Pani/Pana danych osobowych bezpośrednio Pani/Pana dotyczących jest wymogiem ustawowym określonym w przepisach ustawy </w:t>
      </w:r>
      <w:proofErr w:type="spellStart"/>
      <w:r w:rsidRPr="00C063C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63C2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063C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063C2">
        <w:rPr>
          <w:rFonts w:ascii="Times New Roman" w:hAnsi="Times New Roman" w:cs="Times New Roman"/>
          <w:sz w:val="24"/>
          <w:szCs w:val="24"/>
        </w:rPr>
        <w:t>;</w:t>
      </w:r>
    </w:p>
    <w:p w:rsidR="00D359B2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∙ w odniesieniu do Pani/Pana danych decyzje nie będą podejmowane w sposób zautomatyzowany, stosownie do art. 22 RODO;</w:t>
      </w:r>
      <w:r w:rsidRPr="00C063C2">
        <w:rPr>
          <w:rFonts w:ascii="Times New Roman" w:hAnsi="Times New Roman" w:cs="Times New Roman"/>
          <w:sz w:val="24"/>
          <w:szCs w:val="24"/>
        </w:rPr>
        <w:tab/>
      </w:r>
    </w:p>
    <w:p w:rsidR="00D359B2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∙ posiada Pani/Pan:</w:t>
      </w:r>
    </w:p>
    <w:p w:rsidR="00D359B2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- na podstawie art. 15 RODO prawo do dostępu do danych </w:t>
      </w:r>
      <w:r w:rsidR="00C063C2" w:rsidRPr="00C063C2">
        <w:rPr>
          <w:rFonts w:ascii="Times New Roman" w:hAnsi="Times New Roman" w:cs="Times New Roman"/>
          <w:sz w:val="24"/>
          <w:szCs w:val="24"/>
        </w:rPr>
        <w:t>osobowych Pani/Pana dotyczących,</w:t>
      </w:r>
    </w:p>
    <w:p w:rsidR="00D359B2" w:rsidRPr="00C063C2" w:rsidRDefault="00D359B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na podstawie art. 16 RODO prawo do sprostowania Pani/Pana danych osobowych,</w:t>
      </w:r>
    </w:p>
    <w:p w:rsidR="00C063C2" w:rsidRPr="00C063C2" w:rsidRDefault="00C063C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na podstawie art. 18 RODO prawo żądania od administratora ograniczenia przetwarzania danych osobowych  z zastrzeżeniem przypadków, o których mowa w art. 18 ust. 2 RODO,</w:t>
      </w:r>
    </w:p>
    <w:p w:rsidR="00C063C2" w:rsidRPr="00C063C2" w:rsidRDefault="00C063C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prawo do wniesienia skargi do Prezesa Urzędu Ochrony Danych Osobowych, gdy uzna Pani/Pan, że przetwarzanie danych osobowych Pani/Pana dotyczących narusza przepisy RODO,</w:t>
      </w:r>
    </w:p>
    <w:p w:rsidR="00C063C2" w:rsidRPr="00C063C2" w:rsidRDefault="00C063C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∙ nie przysługuje Pani/Panu:</w:t>
      </w:r>
    </w:p>
    <w:p w:rsidR="00C063C2" w:rsidRPr="00C063C2" w:rsidRDefault="00C063C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lastRenderedPageBreak/>
        <w:t>- w związku z art. 17 ust. 3 lit. b), d) lub e) RODO prawo do usunięcia danych osobowych,</w:t>
      </w:r>
    </w:p>
    <w:p w:rsidR="00C063C2" w:rsidRPr="00C063C2" w:rsidRDefault="00C063C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>- prawo do przenoszenia danych osobowych, o których mowa w art. 20 RODO,</w:t>
      </w:r>
    </w:p>
    <w:p w:rsidR="00C063C2" w:rsidRPr="00C063C2" w:rsidRDefault="00C063C2">
      <w:pPr>
        <w:rPr>
          <w:rFonts w:ascii="Times New Roman" w:hAnsi="Times New Roman" w:cs="Times New Roman"/>
          <w:sz w:val="24"/>
          <w:szCs w:val="24"/>
        </w:rPr>
      </w:pPr>
      <w:r w:rsidRPr="00C063C2">
        <w:rPr>
          <w:rFonts w:ascii="Times New Roman" w:hAnsi="Times New Roman" w:cs="Times New Roman"/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c) RODO. </w:t>
      </w:r>
    </w:p>
    <w:p w:rsidR="00D359B2" w:rsidRPr="00C063C2" w:rsidRDefault="00D359B2">
      <w:pPr>
        <w:rPr>
          <w:rFonts w:ascii="Times New Roman" w:hAnsi="Times New Roman" w:cs="Times New Roman"/>
          <w:sz w:val="24"/>
          <w:szCs w:val="24"/>
        </w:rPr>
      </w:pPr>
    </w:p>
    <w:sectPr w:rsidR="00D359B2" w:rsidRPr="00C063C2" w:rsidSect="00CF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87"/>
    <w:rsid w:val="001C5B26"/>
    <w:rsid w:val="001F2431"/>
    <w:rsid w:val="00765B49"/>
    <w:rsid w:val="00A33BC6"/>
    <w:rsid w:val="00AB0A87"/>
    <w:rsid w:val="00C063C2"/>
    <w:rsid w:val="00CF28CE"/>
    <w:rsid w:val="00D359B2"/>
    <w:rsid w:val="00F4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19A22-53C8-4CE1-BAA1-641D3494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2</cp:revision>
  <dcterms:created xsi:type="dcterms:W3CDTF">2018-07-04T08:17:00Z</dcterms:created>
  <dcterms:modified xsi:type="dcterms:W3CDTF">2018-07-04T08:17:00Z</dcterms:modified>
</cp:coreProperties>
</file>